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Впрочем, разве обязательно нанимать киллера? Можно ведь просто расставить на дороге, по которой Ин Ю Шин ходит каждый день, пару смертоносных навыков».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всплыли десятки способов убить его, даже не прикасаясь своими руками, — и так же быстро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〈…А тот первый человек, который за вас переживал?〉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навязанных чувств Гю Ха вспомнил, пожалуй, единственное, о чём подумал сам. То странное, тёплое ощущение, которое расплылось внутри, когда Ю Шин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за кого переживает…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руку, которую недавно проткнул ножом. На коже не осталось ни раны, только следы засохшей крови. Вспомнилось, как Ю Шин, дрожа, почти в панике пытался его исцелить, будто ранили не его, 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которое можно убить одним пальцем… переживает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〈Хён, тебе не больно?〉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бледным от страха лицом, плачущий навзрыд и крепко вцепившийся в край его одежды, беспокоясь о его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Интересно… каким взрослым стал тот ребёнок спустя девятнадцать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тяжёлых мыслей он плохо спал и в итоге проспал. Позавтракать не успевал, поэтому зашёл в магазин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опоздаю — поем уже в офисе».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Гю Ха должен был приехать за ним. Надо было быстрее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Ю Шину выйти из супермаркета, как он в ужасе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Инстинкт ручной мыши, которая следует за хозяином. Ты же сразу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сел позади. Гю Ха, как обычно, поправил ему чёлку и надел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утро так, будто вчерашнего напряжённого прощания и не было. Но Ю Шин всё равно не мог перестать 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узнал? Увидел, как я в магазин заходил?..»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понять, Гю Ха уже завёл байк. Ю Шин поспешно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расскажи про свой бафф.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Восстанавливает силы и ману. Но я приручал только грызунов, так что не знаю, насколько он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 всё же наложил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тут же потратил немного маны —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Байк, мчавшийся по переулку, вдруг начал подниматься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знакомого района распластался внизу, как макет. Небоскрёбы поднимались впереди, казалось, что облака совсем рядом. Холодный ветер был даже приятным — как на аттракционе.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летать — вот каково это! — восторженно выдохнул Ю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кружила голову, но было не страшно. Он знал — тот его не уронит.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подземельях или на охоте лучше не использовать этот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Наоборот. Слишком хороший. Проблема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начинает.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Стоять? На байке? Он что, с ума сошёл? Или… не в этом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именно… стоит?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самое, о чём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сжимавшие талию Гю Ха, дёрнулись. В углу зрения всплыло окно статуса: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состояние: жажда убийства. Интерес. Радость. Возбуждение.]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Здесь?! — пискнул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И сейчас поедем быстрее, так что держись крепче. Можешь даже повиснуть.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меня просто высадите?..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 резко ускорился. Инстинкт выживания заставил Ю Шина ещё крепче обнять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расплакался. Лучше бы бафф и правда действовал только на силу и ману. Почему он влияет на… такие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ехать на метро…»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стремительно пронеслись по воздуху между зданиями и вскоре приземлились у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тут же соскочил и отступил на пару шагов, прижав сумку к груди, словно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Ха, наоборот,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гетеросексуал, так что не переживай. Я не возбуждаюсь от твоего тела или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сказали, что… сто… то есть… Почему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становится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это «хорошо» так проявляется?!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всё нормально.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вниз большим пальцем, но Ю Шин даже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хозяин хвалит, гладит, балует — собакам ведь тоже нравится? Твой бафф — то же самое. Если бы я был псом, хвостом бы махал так, что сломал бы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собаки же от поглаживания… ну… не делают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и Ю Шин отшатнулся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дразнить — самый дешёвый способ поднять себе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объяснять нормально: с твоим баффом мне кажется, что меня хвалят, любят, что я всё делаю правильно. Обычно просто поднимается настроение. Но в бою выделяются эндорфины. А если к ним добавится ещё и эмоциональный подъём — понимаешь, что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пойдёт 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— Ю Шин осторожно взглянул на него. — В обычное время бафф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переживаешь — могу кастрацию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на это не согласитесь!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приятно бунтовать против хозяина. Хотя… если потом сохранить результат, как у Распутина, в твоей комнате —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домогательство!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понимал, что его дразнят, но всё равно 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переборщил. Просто твоя реакция забавная. В обычной жизни всё нормально,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тут не переживать…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 твоего баффа правда становится легче. Давай проверим ещё кое-что. Погладь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Я… вас?..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Гю Ха гладил его по голове, это казалось естественным — он же старше на шесть лет. Но наоборот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поднял руку. Гю Ха чуть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осторожно провёл по его волосам — почти как когда берёшь на руки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Ха поднял голову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 одного поглаживания настроение стало лучше. Конечно, не так, как от служения тебе, но всё равно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Очень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Ю Шина и положил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чувствовалось крепкое, плотное тело — такое же сильное, как когда он обнимал его за талию на байке.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http://bllate.org/book/12408/1415942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