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должен понимать, почему так произошло. Почему не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тебе это уже не раз говорил. Не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Ким Соля слышалась усталость. Теперь, внимательно прислушиваясь, я понял, что он не пытается выяснить, что я скрываю. Он скорее казался раздражённым или разочарованным.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меня не было ни малейшего представления о том, что он имеет в виду. Почему так случилось? Что я должен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 тебе, что ты начнёшь влюбляться.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неправильно выразился. Я говорил, что, занимаясь гайдированием, ты можешь ошибочно подумать, что влюбился в своего партнёра.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"Какие бы чувства ты ни испытывал к Ча Джэ У, это всё из-за гайдирования. Это просто иллюзия".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Ким Соля заставили меня вспомнить то, о чём я уже давно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ещё проходил обучение, он предупреждал меня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Гайдируя, ты можешь почувствовать, что начинаешь влюбляться в эспера.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нужно быть осторожным, он говорил это не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 считал, что это полная чепуха. Ведь естественно, что гид беспокоится о своём партнёре, особенно когда эспер находится на грани.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это правда, тогда, безусловно, важно запомнить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Запомнить? Чёрта с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напрочь забыл его слова. В последнее время я настолько зациклился на происходящем, что даже не помнил, что у нас был этот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именно имел в виду Ким Соль, я резко вскочил на ноги. Ноги затекли от того, что я сидел на корточках, но мне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я видел Ча Джэ У, мои учащённое сердцебиение, дрожь и даже события прошлой ночи, из-за которых я ломал голову весь день,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обрели чёткое объяснение. Ощущение гнетущей тяжести внутри резко сменилось на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со мной что-то не так. Как и сказал Ким Соль, это просто побочный эффект, который любой гид может испытать. Не стоило зацикливаться на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Хён, спасибо! Огромное спасибо! Честно, я совсем про это забыл!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 Я так и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 тебя, хён. Ты просто спас меня. Теперь всё стало ясно. Это побочный эффект от упорной работы!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можно и так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думал, что схожу с ума, и даже не знал, как смотреть Ча Джэ У в глаза. А если это просто побочный эффект, то я могу быть немного спокойнее,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ну, не думаю, что стоит быть настолько спокойным…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послышалась лёгкая растерянность, но я уже не обращал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 так чувствовал себя неловко. Мне казалось, что Ча Джэ У мог заметить, как я стараюсь избегать его и веду себя с ним напряжённо. Ведь избегать человека в открытую — это очень грубо.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не мог ничего с собой поделать. Каждый раз, когда я видел его, моё сердце начинало биться быстрее, а тело сковывала дрожь. Я думал, что это от страха. А если страшно, лучше держаться подальше, так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объяснение, что это побочный эффект от того, что я "влюбился" в него, звучало куда логичнее. Ведь перед тем, кто тебе нравится, невозможно не дрожать, не смущаться и не чувствовать, как учащается сердцебиение!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я никогда никого не любил, поэтому сразу этого не понял. Но всё же хорошо, что сейчас осознал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резко выскочил из переулка. Груз с души как будто испарился, и теперь мне было невероятно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Хён, я перезвоню тебе позже!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Хэюль, подожди! Успокойся!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Конечно, сообщу это Ча Джэ У! Хён, мне надо спешить, так что я перезвоню позже! Извини!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Им Хэ Юль!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 Соль кричал моё имя, но у меня не было времени отвечать, поэтому я просто завершил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дом Ким Гону, я швырнул телефон на кровать, где он всё ещё безмятежно спал, и выскочил на улицу. Быстро сев в машину, которая ждала меня, я приказал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утром я не хотел встречаться с Ча Джэ У и изо всех сил избегал этой встречи. А теперь мне было всё равно. Более того, я чувствовал, что смогу спокойно посмотреть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абсолютно уверен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всё это происходило лишь потому, что я "влюбился" в него из-за побочного эффекта от гайдирования! Всё — и те сны прошлой ночью, и утренние неловкости, — это просто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действительно влюбился в Ча Джэ У, это был бы другой разговор. Но раз всё это вызвано побочным эффектом, то мне нечего стыдиться.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невольно улыбнулся. Теперь, когда мне не нужно было избегать Ча Джэ У, когда причина для этого исчезла, я начинал чувствовать лёгкое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http://bllate.org/book/12383/1104385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