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"Довольно просторный дом,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на окраине — вот в чем прелесть. Дом большой, двор просторный, вокруг природа. Иногда задумываюсь, не купить ли мне особняк в таком месте. В городе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пустой разговор. Я, скрывая раздражение и натянуто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находился в огромном отдельно стоящем доме на окраине Сеула, хотя и не так далеко от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величественный особняк, что у меня буквально челюсть отвисла. Я никогда в жизни и представить себе не мог, что однажды окажусь в таком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не спеша шагавший передо мной, говорил так, словно мог купить подобный особняк хоть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по-настоящему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знает, сколько у меня денег. Ведь он президент Гильдии гидов и именно он сообщил мне, что у меня совпадение с Ча Чжэ У целых 97,8%.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Ты ведь глава Гильдии, тебе по карману такие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самодовольные слова, я поправил свою скромную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мне было не до того, чтобы обращать внимание на его болтовню. Стоило мне вспомнить, что этот огромный особняк принадлежит Ча Чжэ У, как меня начинало трясти. Тут уж не до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проверки на совместимость с гидом до моего попадания в этот дом прошло всего четыре дня. Теперь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задаток, полученный по контракту, был аккуратно зачислен на мой счет, так что я мог бы вернуть деньги и отказаться. Но я не сделал этого. Считая себя сумасшедшим, я всё же почувствовал жалость к Ча Чжэ У, которого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не смог отказаться. Хоть я и считал себя сумасшедшим, но почувствовал жалость к Ча Чжэ У, которого даже не знал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Кто кого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удержал руку, чтобы не ударить себя по щеке. Внутри меня бурлили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Им Хэ Юль... хотя, теперь, возможно, правильнее называть вас гидом Им Хэ Юлем?"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президента Чана быстро стер все мои глупые мысли, и у меня пробежал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зовите меня Им Хэ Юлем."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Теперь вы полноправный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гида Им Хэ Юля, кстати, тоже неплохо, что дом такой просторный. Даже живя под одной крышей, всегда можно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будет называть меня, как захочет, так зачем вообще спрашивать? Опять накатило недовольство. Но, как бы там ни было, президент Чан был прав, поэтому я сдержался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дом просторный. В маленьком доме я был бы ближе к Ча Чжэ У, а это значило бы, что риск ослабеть от потери энергии прямо на месте был бы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как раз подошли к парадной двери, пройдя через широкий двор, устланный зелёной травой. Президент Чан привычно повернул ручку двери. У входа я заметил несколько охранников, но сама дверь не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охраны у ворот достаточно," —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ведь вор может и через стену перелезть, верно? Хотя, кто настолько безумен, чтобы лезть через забор в дом Ча Чжэ У? Я мотнул головой, отгоняя ненужные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он сейчас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казался хоть и просторным, но уютным и тёплым. Однако внутри он был пустым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доме можно было легко заблудиться, поэтому я почти бежал за президентом Чаном, который шел быстрым шагом впереди. Казалось, что он невысокого роста, но шаг у него был неожиданно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обстановка была лучше, чем на первом. Видимо, здесь и проходила основная жизнь: стояли разные предметы мебели и на стене висела картина. Но ощущение пустоты не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Чан направился вправо, к большой двери, которая была совсем рядом. Это, наверное, комната Ча Чжэ У? Почему-то я был в этом почти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президент Чан войдёт, как и в дом, без разрешения, но всё же он постучал и вежливо позвал Ча Чжэ 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но присутствие чувствовалось. Видимо, этого было достаточно, потому что президент Чан резко открыл дверь. Вот тебе и вежливость. Я тут же изменил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о президенте Чане надолго у меня в голове не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посреди просторной комнаты, на огромной кровати, раскинулась настоящая феерия обнажённых тел. Это было неожиданно, словно я оказался не в спальне, а в каком-то банном зале. Мой рот от удивления невольно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Ч-Ча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президента Чана тоже звучал растерянно, хоть я и не успел заметить его выражения. Похоже, он тоже не ожидал, что Ча Чжэ У встретит нас в окружении полуобнажённых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лихорадочно пытался понять, куда смотреть, раздался ленивый голос. Я сразу понял, что это Ча Чжэ У,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раз слышал голос Ча Чжэ У в различных передачах.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глубокий голос, который идеально сочетался с его привлекательной внешностью, я теперь слышал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президента Чана постепенно обрёл спокойствие. Хотя он, как и я, отвернулся, было видно, что он изо всех сил старается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не сразу ответил на вопрос президента. Сначала послышался шелест одеяла, затем — звук, похожий на одевание, и, наконец, тяжелые шаги, направляющиеся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идет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подумал об этом, в теле появилась уверенность. Чем ближе становились шаги, тем сильнее кожу начинало слегка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Им Хэ Юля и Ча Чжэ У высокая совместимость, возможно, вы почувствуете реакцию, просто находясь рядом. Но не волнуйтесь, пока не будет физического контакта, гайдирования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этот непривычный и неприятный эффект, я сжал губы и потер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тяжелые шаги резко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делаю? Провожу гайдирование."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"Гайдирование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поделаешь? Голова раскалывается, внутри всё переворачивается, всё тело ноет. Так что, пока уровень совместимости не упал, лучше просто держать рядом.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ленивым, словно он был пьян, но запаха алкоголя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отвёл взгляд, но, покосившись, снова поднял его. Честно говоря, его ноги были обнажены до колен, и смотреть выше было неудобно, но тут я заметил край халата, что придало мне немного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взгляд быстро поднялся к лицу Ча Чжэ У. И в тот же момент наши глаза встретились — он, кажется, всё это время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заворожили его тёмные глаза, в которые можно было бы провалиться, и мягко растрёпанные чёрные волосы, упавшие на лоб. В этот момент мои губы невольно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в реальной жизни был совершенно не таким, как на экране. Телевизор не мог передать даже одну десятую, нет, одну сотую его лица. Казалось, что когда Бог создавал его, Он вложил все силы в каждую деталь, от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приоткрытыми губами не смог вырваться ни один звук. В жизни мне никогда не приходилось видеть подобного человека, и я даже засомневался, действительно ли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говорил, что сегодня приведу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стоял растерянный и не мог отвести взгляд, наши взгляды переплелись ещё крепче. В этот момент голос председателя Чана прозвучал где-то на фоне, но Ча Чжэ У даже не обратил внимания, продолжая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я медленно сделал шаг назад и опустил голову. Кожу на макушке словно покалывало. Наверное, это потому, что Ча Чжэ У продолжал пристально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смотрит? Ещё немного — и сердце выпрыгнет».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и, чтобы успокоиться, я начал закусывать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невероятно, что я заворожён лицом мужчины, а не женщины. Но это было лицо, перед которым невозможно устоять. Любой, кто встретится с Ча Чжэ У вживую, наверняка согласится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гид.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особо не прислушивался. Говорили, что появился гид с высокой совместимостью. Скоро приведут. А верить этим повторяющимся обещаниям? Как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был под воздействием не алкоголя, а каких-то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нет? Может, он всегда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его слов было раздражающим, но голос звучал спокойно, отчего это немного сбивало с толку. Возможно, он не притворялся, а просто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отправил вам подтверждение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тому, что говорят в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по-настоящему. Как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председателя Чана звучал подавленный гнев, который он явно старался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ничего не отвечал. Я снова поднял голову, думая, что он, должно быть, наконец отвёл взгляд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его взгляд по-прежнему был устремлён на меня. Даже в разговоре с председателем Чаном он не отрывал от меня глаз. Я остро чувствовал, как мои собственные глаза бегают в разные стороны, как будто их охватило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 желание снова отвернуться, я с трудом встретил его взгляд. В его темных глазах была лишь спокойная, непоколебимая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Гид Им Хэ Юль. Похоже, вы не знаете уровень совместимости, так что скажу. 97.8%."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смотрел на внезапно приподнявшиеся брови Ча Чжэ У, я осторожно склонил голову. Кожа все ещё покалывала, и плечи казались тяжёлыми, но это было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Здравствуйте. Меня зовут Им Хэ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моё приветствие не последовало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Чже У, который, казалось, никогда не отведёт от меня взгляд, впервые после того, как вошёл в комнату, повернулся к председателю Чану, чтобы снова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 Чжэ У отреагировал, уверенность председателя Чана мгновенно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Хэ Юль будет жить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только сейчас сообщает, что мне придётся здесь оставаться? Во мне начал подниматься протест, но не было времени сосредоточиться на словах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рука схватила меня за руку — это Ча Чжэ У потянул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оказался рядом с ним слишком легко. В тот же миг всё закружилось перед глазами, и вскоре всё погрузилось во тьму. Я всегда был крепким и никогда не терял сознание, но теперь сразу понял,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моя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Гид Им Хэ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стремительно покидали моё тело, а сознание уходило всё дальше. Пока я, словно оставляя последние слова, едва слышно бормотал, до меня донёсся испуганный голос председателя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это было моё последнее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http://bllate.org/book/12383/1104357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