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эспер, если он может заснуть только, держась за руку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самых смелых своих снах Егёль не мог представить, что таким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закрыть глаза, но сон так и не пришёл. Кровать — достаточно широкая, чтобы одним поворотом оказаться рядом с компаньоном — казалась бескрайней, как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спишь? — На звук этого голоса, прозвучавшего в тот же миг, как он пошевелился, Егёль повернул голову. Мужчина с холодным, сдержанным лицом смотрел на него сверху вниз — в его взгляде сквозила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 побудет рядом. Если снова приснится кошмар, я разбужу тебя. А пока — просто закрой глаза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мягко коснулась лба Егёля. Осторожное движение, убирающее выбившуюся прядь, было таким бережным — словно он успокаивал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точки соприкосновения с кожей Чэ Халяня в тело Егёля потёк направляющий поток — медленное, расплавленное тепло, которое проникало в самую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наслаждался этим чувством — ощущением, как энергия вливается в него, наполняет до краёв. Ни одно слово, которое он слышал от старших эсперов в Центре Пробуждённых, не могло передать это чувство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куда более привязан к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Куньлунь… мы ведь никогда не могли побыть наедине, — тихо прошептал Егёль. — Старший брат всегда был окружён другими. А я, самый младший, и подойти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Халяня мелькнула тень вины. Даже это лёгкое искажение его безупречно красивого лица не позволяло Егёлю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одно прикосновение могло обжечь кончики пальцев — и всё же взгляд, устремлённый на Егёля,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Чистое, спокойное присутствие мужчины, словно кусочек голубого нефрита, погружённого в тихую воду, было тем же самым, что и тогда. Наверное, поэтому, даже спустя двадцать лет, Егёль узнал Чэ Халяня в тот же миг, как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мы встретимся снова 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Егёлю было двадцать лет. Он был эспером, рождённым в Корее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хранил память о прошлой жизни — о том, как погиб в семнадцать лет, защищая этого самого человека на горе Куньлунь. Тогда он был Мун Егёлем, павшим от клинка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Корее я думал, что схожу с ума.»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родился, сохранив воспоминания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оказался, был непостижимо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повозки мчались по дорогам вместо коней; люди парили по небу в стальных птицах, не умея ходить по воздуху. Те, кто находился на разных концах света, могли говорить друг с другом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мастеров боевых искусств — вместо них были эсперы, способные вызывать огонь из ладоней или гнуть стальные балки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врата, возникающие из ниоткуда, изливали в мир чудовищ, называемых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даже в этом странном современном мире Мурин существовал лишь на страницах вымышленных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Егёль впервые прочёл роман о боевых искусствах, он уже знал о секте Куньлунь и Девяти Великих Кланах — как будто когда-то сам жил среди них. Но другие считали это детской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мальчик, помнящий прошлое, научился прятать правду за тщательно выстроенной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он вполне приспособился к новой жизни в Корее — даже ездил в путешествие с родителями, празднуя поступление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подумал, что я вдруг снова окажусь в Срединных равнинах?»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мы близки, не так ли? — Халянь мягко улыбнулся, чуть смущённо, но с заметной заботой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наверное, так и есть. — Притворяясь наивным, Егёль прижался щекой к его ладони и почти умоляюще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ещё немного так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спать. Разве тебе не неудобно? — Мягкий отказ — вежливый, но недвусмысленный.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неудивительно. Если взрослый мужчина начнёт прижиматься к другому и просить о прикосновениях, кому угодно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здесь дело шло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значит задыхаться в собственной крови, чувствуя запах разложения внутри себя. И повторять этот опыт Егёль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давно я не прикасался к другому человеку. Похоже, я забыл, где проходит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Егёль опустил взгляд, слегка надувшись, пальцы Халяня едва заметно дрогнули — будто он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была не ложь. С тех пор как появились признаки того, что Егёль пробудится как эспер S-ранга, его чувства стали мучительно обострёнными — вкус, тактильные ощущения,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разборчив в еде, одежде, во всём, что касалось быта… Так что неудивительно, что и людей начал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Понимаю… Для меня это тоже в новинку, — мягко ответил Халянь. — Возможно, я сказал что-то не так. Не придавай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голосе всё ещё слышалось сомнение, он больше не отстранял Егёля.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Егёль ощутил тихое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добрый, мягкий гид — вряд ли кто-то из старших эсперов мог похвастаться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 брата оставалось таким же широким, как и прежде… быть может, даже больше, чем до смерти Егёля.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эспера, истерзанного травмой после буйства, эта грудь была самым надёжным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ж… как мне теперь продвинуться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надлежит чтить старшего брата как родного — ведь узы боевого братства считались крепче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Егёля, встретившего своего наставника вновь спустя двадцать лет, эти моральные правила значили не больше, чем пыльные страницы древнего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 мыслями о том, как бы полностью поглотить Чэ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табу мира боевых искусств.»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Устраиваясь поудобнее в объятиях Халяня, Егёль прижался ближе, а в его золотистых глазах вспыхнул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осенняя ночь, наполненная теплом — и предчувствием грядущих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http://bllate.org/book/12382/1104345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