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‘Со Химин’ как личность, казалось, не существовала внутри Химина. Если бы его сознание где-то в теле продолжало жить и дышать, он бы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странное чувство, что ‘Со Химин’ — тот, кто был предельно чувствительным, болезненно острым, как кончик иглы, всю жизнь отталкивал Ч Ихона и, в конце концов, лишил себя жизни, — больше не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Химин намеренно солгал. Если бы он не смог как следует подойти к Ча Ихону, то мог бы бессмысленно провести в этом мире год, а то и два, прежде чем достичь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легко выдавал свои эмоции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проще было жить, заявляя себя новой личностью, чем притворяться ‘Со Химином’. Да и для проекта смены ключевых слов это могло бы быть гораздо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удивительно гладко. Это было неожиданным успехом. Хотя, судя по напряжённому лицу Ихона, он сам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вас удивит, но никогда не отрицайте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Химин— тоже его часть. Чтобы его "я" не запуталось, относитесь к нему тепло, как и прежде, как к одному человеку. У Химина много шрамов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Ихона ‘Со Химин’ был сыном врага, разрушившего его семью, а также балованным господином, выросшим за крепостной стеной чрезмерной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шрамах и смене личности звучали настолько неправдоподобно, что его брови нахмурились. Крупные дуги бровей дернулись, вырисовывая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не смея рассмеяться в присутствии Ын Гён, провёл перевязанной рукой по лицу, словно пытаясь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молчания, прикрыв лицо, он посмотрел на Химина. Его криво поджатые губы выражали не то насмешку, не то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тоже поднял голову и встретился с его взглядом, напоминающим бушующий чёрный штормовой океан. И затем с безоблачной улыбкой, словно ничего не произошло,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брат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первые слова друг другу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был немного удивлен, что слова, слетевшие с его губ, звучали не так неловко,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друг угощал чем-то вкусным, он в шутку вскидывал плечи, как рядовой член банды, и говорил: «Спасибо, брат Ихон! Люблю вас!» — играя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разница в том, что в реальности Ихон был вовсе не обычным студентом, а настоящим членом преступной группировки. Но из-за того, что имена совпадали, в конце фразы ощущалась некая знакомая теплотa.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ничего не отрицать, партнёр, — сказала Ын Гён, когда Ихон, выслушав приветствие, продолжал стоять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выдохнул он, коротко бросив звук, похожий на вздох, и, взглянув на неё, будто бы для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это тоже часть ‘Со Химина’?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Представьте, что это другой листок на одном стебле, и вам будет легче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Другой...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казалось, обдумывал её слова. В его паузах, словно запятых, вставленных для того, чтобы перевести дух, угадывалось что-то, напоминающее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ураган в его глазах вдруг затих, а его слегка изменившийся взгляд, словно стрелой, пронзил грудь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забилось быстрее. Хоть в его теле и не было сознания, оно всё равно реагировало на Ихона. Было ли это от страха перед его возможной жестокостью или от того, что он не мог справиться с внезапным притяжением, было непонятно, и от этого становилось только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протянул перевязанную руку. Его длинные, грубоватые пальцы с выступающими суставами выглядели внушительно. Химин смотрел на эту грубую руку, затем осторожно коснулся её своей. Из-за плотной ткани бинтов, ощущавшихся на ладони, он прикоснулся едва-едва, но Ихон сжал его руку крепко, будто давая понять, что не отпустит её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из ‘Со Химинов’ он сейчас, у него не было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Навязчивая одержимость, которая привела бы в ужас прежнего ‘Со Химина’, наоборот, обрадовала нынешнего Химина. Хотя его внешний вид остался прежним, он боялся, что из-за смены личности его реванш или интерес будут отброшены. Однако его страхи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день, когда Ча Ихон станет безразличен к нему,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 — Химин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было ничего страшнее, чем остановиться, чем не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 случился невероятный сюжетный поворот, похожий на клише из утренней мыльной оперы, где вдруг диагностируют раздвоение личности, или характер персонажа изменился, разрушая всю правдоподобность. Важно было одно: продолжать развивать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добьётся, чтобы, как в других произведениях автора, Ча Ихон пообещал ему будущее, эта история обязательно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сердце Химин улыбнулся, игнорируя силу, с которой сжимали его руку, и наслаждаясь стремительным биением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бросал вызов: «Ну что ж, давай попробуем, посмотрим, как далеко мы сможем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