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меня не уставился ещё один волк, я не знал, насколько дружелюбны глаза брата волка ко мне. Волк шаг за шагом приближался ко мне. Его походка была свободной и элегантной, и он поймал меня в свою ладонь. Я не смел пошевелиться. Я боялся, что он рванет вверх и оборвет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особенно пожалел, что ушел от брата волка. Я пожалел, что так ловко сыграл с братом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брат Волк найдет меня, от меня, возможно, не останется ни одной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«Гав-гав». Я издал слабый звук. Я был готов умереть, но волк просто держал меня за шею и принюхивался. Я не знал, как от меня пахнет. Волк вдруг разозлился и издал с неба протяжный звук «Ау».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группа волков издали тот же звук, он был полон печали и холода. Во время этого долгого воя я услышал знакомый звук. Это был шорох передней лапы, пробирающейся сквозь опавшую листву. Рев сильного тела, несущегося на ветру, был яростным и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тень, и прежде чем я успел её увидеть, он бросился к волку, который давил на мою шею. Тень и волк, кувыркаясь, боролись друг с другом. Рев зверя, разрывающего плоть, бой казался долгим и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разлитой крови я почувствовал знакомый запах. Я встал, так как мои ноги дрожали, и прежде чем я побежал, четыре волка прыгнули за мной. Они пристально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заскулил на брата волка и хотел спросить его, когда все это кончится. Я был бы мертв, если бы он не закончил бороться. Брат Волк повалил волка на землю и бросился на меня. Волк не сдавался, он открыл свою пасть и укусил брата волка за заднюю ногу, который побежал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ошеломлён, когда увидел, как волк укусил брата волка за заднюю ногу и оторвал кусок мяса. Брат Волк яростно закричал передо мной, а затем подхватил меня, держа за шею, и прыгнул вдаль, яростно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болтался из стороны в сторону из его рта. Я почувствовал отвращение и одновременно благодарность. Ветер ревел, и я чувствовал, что это было самое быстрое и самое неустойчивое средство передвижения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брат Волк бежал со мной во рту. У меня болела шея. Дыхание брата волка ударило мне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волков, которые гнались за нами, становился всё слабее и слабее. Брат волк был действительно крепким и сильным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