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Жена Короля Одинокого Волка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отвёл собачонку в глубину волчьего гнезда, осторожно опустил его на землю, лизнул затвердевшую рану. Каждый раз, когда он лизал, он видел, как маленькая собачка слегка дрожит, и кровь, запекшаяся в ране, снова вырисовывалась.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 тревогой взглянул на полумертвую собачонку, встал, взял несколько грязных листьев и положил их на шею. Ветер сдул листья. Глаза волка потускнели. Он был очень раздражен. Он снова взглянул на маленькую собачку и погнался за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пожевал листья и встал перед собачонкой, потянул её, чтобы обнажить раненую шею, волк лизнул рану, а также в серую мордочку, казалось, хотел вылизать все неприятные вещи своим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король, который бросился на меня, закрыл глаза от удовольствия. Если он просто съест меня, я, по крайней мере, смогу спать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 Наблюдения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А: «Волк убежал, план съёмок провалился, не могли бы мы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Б: «Я хотел лично отправить волка обратно в его стаи, а затем посмотреть на него у конкурентов и вернуться к ним в качестве лидера. Такая хорошая сцена будет пропущена мной.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C: «Разве мы не попытаемся спасти волка?»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Б: «Почему вы так наивны, зоопарк потратил так много рабочей силы и материальных ресурсов, чтобы спасти волка. Это было сделано для рекламы всего фильма. Эта съемка наполовину закончена».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Д: «Давайте заберём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А, Б: «Руководитель группы?»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 Д: «Это моё невыполнение обязанностей, и, естественно, я должен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Трагическая жизнь маленькой собачки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в себя и оказался под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ли я продолжать притворяться, что умер? Ни за что, это будет безопасно? Почему я не умер и остался с братом Волком? Это страшнее смерти! Должен ли я бежать сейчас или не двигаться? Если я не буду двигаться, я могу умереть, так что давай побежим.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волк был таким тяжелым, что я даже не мог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«Двигайся, двигайся,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воздух стал более концентрированным. Я поднял глаза и увидел  во взгляде волка какое-то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тот самый трепет убийства, о котором говорится в легенде?»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шея всё ещё болела. Я закрыл глаза и вытянул её, чтобы лечь. Я просто надеялся, что брат Волк на этот раз заскрежещет зубами и укусит меня, по крайней мере, он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сильно бросать собаку, которую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смерти, но на мою покрытую коркой шею упали не холодные клыки, а теплое дыхание. Затем я был потрясен, обнаружив, что меня облизал брат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этот влажный, мягкий и шершавый язык? Когда брат Волк лизнул меня, я вздрогнул. Он лизнул меня, и я несколько раз вздрогнул, прежде чем понял, почему брат Волк не может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дурной вкус волчьей семьи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вся моя шея стала мокрой, брат Волк остановился. Я серьезно сомневаюсь, что брат Волк не мог найти чистое место, чтобы лизнуть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http://bllate.org/book/12368/1102891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