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пришёл хозяин. Он дал мне миску собачьего корма, а волку - немного кроличьего мяса, но не забрал меня с собой. Я не осмеливался отозвать его "гав-гав", потому что там был брат волк. Я всхлипывал и смотрел на него со слезами на глазах, и надеялся, что он спасёт мне жизнь, потому что он был добр. Он коснулся моей головы и снова потёр шею. Я не знал, что он сказал. Во всяком случае, он ушёл, не взяв меня с собой, и оглянулся на брата волка, но не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Оооо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печален, очень напуган, очень расстроен, мой желудок был голоден, а собачья еда была ароматной. Я ел тихо, боясь потревожить брата-волка. Я взглянул на волка, и он уставился на меня. Брат-волк не ел кроличьего мяса. Он просто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«Гав-гав...» я молился, чтобы брат-волк не подумал, что собачье мясо лучше кроличьего. Я съел свою еду, но этого было недостаточно. У хозяина могла быть домашняя собака, которая мало ела. Он не понимал, сколько еды нужно нашим китайским сельским собакам. Я посмотрел на пустую миску и лег, почувствовав запах кроличьего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брата волка были закрыты, когда я закончил есть. К мясу кролика он не притронулся. Волчий брат, может, и не любит вареного кролика, но я его обожаю! Я спокойно вытянул свои маленькие серые лапки, и мясо кролика оказалось рядом с моими когтями. Я медленно коснулся края клетки и изо всех сил попытался вытянуть передние лапы, прежде чем, наконец, добрался до мяса кролика. Я посмотрел на брата волка, прежде чем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возьми», брат волк посмотрел на меня! Его взгляд был острым и игривым. Взгляд брата волка испугал мою душу. Со всей своей жизненной храбростью и мудростью я пододвинул горшок к волчьему брату и посмотрел на свою ногу. Брат-волк прищурился, и, прежде чем я успел отдернуть ногу, он обнажил клыки и яростно набросился на мою лапу. Мне отчаянно хотелось отступить. Я не хотел потерять свои когти на всю оставшуюся жизнь из-за мяса кролика. « АООО»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всё кончено, и мои когти исчезли! Прежде чем я закончил свои крики, я услышал, как брат волк презрительно и насмешливо загудел. Я отодвинул лапы назад, забрался в угол и лизнул их высунутым языком. Я не чувствовал боли, как будто с меня упало всего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стыдно, что я плачу внутри. Я поджал хвост, навострил уши и внимательно посмотрел на брата волка. Брат Волк проглотил кусок кроличьего мяса. Затем он, по-видимому, остался недоволен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снова потянуться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