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какие ещё уроды?» Мощным движением руки Син Ли заключил меня в объятия, оказав давление: «Пока они соблюдают закон и не причиняют вреда другим, то все они хорошие люди».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 лицо так, что мой затылок случайно оказался у него на плече: «Тогда ты собираешься найти девушку на которой женишься?»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немного беспокоился, что если бы у Син Ли появилась девушка, он бы больше не захотел меня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какой девушкой?» Син Ли вздохнул. «У людей моей профессии есть всего пара дней в месяц, когда мы можем вернуться домой. Можно даже не говорить о том, насколько опасна эта работа, зарплата тоже не такая уж хорошая. В общем, мне лучше пока не быть бичом для девочек».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обдумал слова Син Ли, сосредоточившись на его формулировке: «пока не быть бичом для девочек». Он имел в виду, что будет бичом для них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«Ты, маленький дух дерева…» Син Ли обвил рукой мою шею: «Боишься, что я больше не буду с тобой после того, как женюсь на ком-то?»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замолчал. Он попал в самую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«Младший брат - это младший брат, жена - это жена. Люди разные». Син Ли продолжил: «Одна - семейная любовь, другая - романтическая».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рука, лежавшая вокруг моей шеи, подтолкнула меня вперёд, я подумал, что Син Ли и вправду сильный. «Разве у тебя не появляется семья, когда ты женишься? Почему существует романтическая любовь?»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что, книга почемучка?» Син Ли был так взбешён мной, что рассмеялся: «Сопляк, ты ничего не знаешь».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сбросил его руку: «Ты не обязан говорить мне, если не 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спрашивал других людей о чём-то, они, казалось, не были такими нетерпеливыми. Только Син Ли выглядел очень ненавистным. Причём он сам отвечал настолько плохо, что не позволял мне высказывать другое мнение.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узнаешь, когда немного подрастёшь».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мы переступили порог дома, Син Ли сердечно объяснил мне: «Это трудно объяснить словами; ты должен прочувствовать это своим сердцем. Ты, маленький дух дерева, должен побыть человеком хотя бы в течение года, чтобы понять все сложности, связанные с этим».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кивнул, думая в глубине души, что по сравнению с тем временем, когда я был деревом, года проходили очень быстро. Через год я смог бы понять «романтическую любовь», о которой говорил Син Ли. Потом, скорее всего, я буду больше похож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каким бы тупым я ни был, я знал, что «жена», о которой упоминал Син Ли, была совсем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частью «семьи»; у неё была «семейная любовь». Но ещё у неё была и «романтическая любовь».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 подумал о том, что у этого человека было два вида любви от Син Ли, у меня защемило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я не девушка? Если бы я был девушкой, я мог бы родить маленьких детей для Син Ли и быть его «семьёй».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 начал думать о том, как стать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мысль, к которой я пришёл, заключалась в том, что у меня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смогу стать девушкой. Я никогда не смогу родить маленьких детей для Син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я очень долго был подавлен.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никогда не ожидал, что, прежде чем я смогу что-то придумать, в доме Син Ли появится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 Син, это старшая дочь, о которой я рассказывала тебе в прошлый раз!»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спрятался в спальне у двери, высунув половину головы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во взгляде, тётушка с третьего этажа подтолкнула девушку с очень большими глазами к Син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этой девушки пронёсся мимо плеча Син Ли и столкнулся с моим.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так поражён, что поспешно отпрянул назад. Я ударился носком ботинка о дверной косяк. Мне было так больно, что я чуть не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у тебя дома есть кто-то ещё?» Спросила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 проворчал: «Мой младший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жил у тебя всё это время? Почему он не идёт домой? Родители, должно быть, очень по нему скучают!»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привязался ко мне, поэтому остался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бросился в самый дальний угол спальни, обнял колени и свернулся калачиком в узком пространстве между кроватью и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Ли, казалось, пригласил их войти. Звуки разговоров в гостиной стали намного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так чисто! Можно даже увидеть своё отражение на полу! Я же говорила тебе, Малыш Син - хороший человек, который заботится о доме. С ним так хорошо проводить время!»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«Ах...? Хахаха, ты переоцениваешь меня, тётя. Может, хотите воды? Я пойду и приготовлю вам чай».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явно было моих рук дело (подметание)! Син Ли вообще ничего им не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положил подбородок на колени, чувствуя себя очень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«Посмотри, какой аккуратный этот балкон! А ещё он выращивает растения. Такой дотошный!»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«Взгляни на занавески! Они так тщательно вымыты. По-настоящему усердный парень!»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посадил эти растения! И я постирал эту занавеску!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Хорошее состояние этого дома не имело никакого отношения к Син Ли; этот вонючий человек знал только, как спать и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«Посмотри на его спальню. Может быть, она немного маловата, 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спальни была распахнута настежь. Я был напуган до полусмерти, поэтому залез под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боже! Что это только что было!» Тётушка закричала.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«Тётя, тётя, тётя...» К счастью, Син Ли подоспел вовремя и остановил их. «Я не думаю, что вам нужно смотреть мою спальню. Я... это не очень подобающе».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хорошо, хорошо, тогда давай не будем смотреть спальню» Син Ли очень мягко вытолкнул тётушку из спальни: «Это место арендует Син Ли, здесь не на что смотреть! Малыш Син, ты же купил большой дом? Пойдём лучше посмотрим его...»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 купил большой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лёг на живот под кроватью, немного сбитый с толку. Неужели он больше не захочет жить здесь?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мне нравится это место. Я не хочу большой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ещё раз обдумал всё. Этому большому дому не нужно было, чтобы он мне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 собирался жениться на этой девушке. Этот большой дом, вероятно, для них двоих. Всё будет прекрасно до тех пор, пока его девушке он будет нравиться.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шмыгнул носом, пряча лицо в ладонях.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 сказал, что мне нужно побыть человеком хотя бы год, чтобы понять сложные отношения между людьми, но я предположил, что понял всё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тем единственным процентом парней, который выбрал альтернативный маршрут. Мне нравился Син Ли. Я не хотел, чтобы он женился на другой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делаешь, прячешься здесь?» Голос Син Ли раздался у меня над головой. Он лежал на кровати, опустив голову и смотря на меня сверху вниз. «Готовишься вырыть яму?»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http://bllate.org/book/12367/1102870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