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чтобы не мешать Син Ли, я решил поспать на диване в гостиной.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кровати много места. Спи, где хочешь». Син Ли, одетый в серую рубашку с длинными рукавами, которую стирали так часто, что она немного выцвела, поднял одеяло и бросил меня на кровать.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спал один на диване, а не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Я не настолько деликатен». Син Ли сел на кровать. «Ты спал с кем-нибудь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вцепился в одеяло, дрожа и кивая головой.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 или нет?» Син Ли улыбнулся: «Ты не боишься упасть с кровати, ты же спишь так близко к краю?»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ни с кем не спал раньше» я придвинулся поближе к Син Ли: «но я могу сделать это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«Двуспальная кровать длиной в 1,8 метра. Разве этого недостаточно, чтобы поспать вдвоём?». Син Ли прислонился к изголовью кровати, играя в своём телефоне: «Ложись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двуспальная кровать предназначена для того, чтобы на ней спали два человека?» спросил 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постучал пальцами по своему телефону, а потом небрежно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один живёшь. Но почему тогда спишь на двуспальной кровати?» поинтересовался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кровать хозяина, я арендую этот дом». Син Ли посмотрел на меня: «Почему у тебя так много вопросов? Ты вопросительный ребёнок*?»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*你问题怎么这么多？问题宝宝吗？- буквально означает «проблемный ребёнок», но в данном случае используется для обозначения любознательности младенцев/детей. Они задают много вопросов «почему» и т.п.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я слишком разговорчив. Я вытянул шею, пряча большую часть лица под одеялом, и замолчал.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Син Ли положил свой телефон: «Я собираюсь выключить свет».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щелчок —  и нас окутала темнота со звуком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шуршания, Син Ли лёг не более чем в полуметре от меня.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- дерево. Мне не нужно дышать. Но я слышал звук своего собственного дыхания, и оно казалось немного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колотилось без остановки, как у человека.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замолчал, потому что я сказал, что у тебя много вопросов?» Голос Син Ли прозвучал у меня в ушах, заставив меня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«Нет...» Тихо сказал я: «Я... я сплю».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заснуть. Как только я думал о том, что Син Ли лежит рядом со мной, я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мальчик, который когда-то смеялся и плакал, теперь стал таким большим. Я думал, что никогда не смогу догнать его, но теперь мне это удалось.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рядом со мной, он вытянул палец и поднёс его к моему носу.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не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я дышу!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затаил дыхание.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 Ли ущипнула меня за нос: «Значит, ты врал».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нос руками: «Нет».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живём в современном Китае» Син Ли приподнял верхнюю часть своего тела: «Как тут могут быть какие-то монстры?»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же дерево!» Я почувствовал себя немного обиженным.　　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ничего страшного в том, что ты хочешь жить у меня. Но тебе не нужно лгать мне» выражение лица Син Ли было суровым: «иначе я вышвырну тебя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лгал» я почувствовал себя таким обиженным: «я - дерево».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прогнать тебя» сказал Син Ли, потянувшись за моей рукой, чтобы оттащить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с кровати и вышел, даже не надев обувь.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Забей. Я больше не хочу быть человеком. С таким же успехом я мог бы вернуться в свою яму от дерева.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вау, вау!» Син Ли вскочил с кровати и остановил меня: «Куда ты 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«Возвращаюсь в свою яму»  шмыгнул я носом: «я пойду один».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такое говоришь, уже поздно». Син Ли потянул меня обратно: «Ложись и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собираюсь спать. Я обнял свои колени и сел на то же место, где был, не желая обращать на него никакого внимания.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явно не обманывал его, но он настаивал на том, что я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не хотел, чтобы я оставался здесь, тогда он мог бы просто сказать мне об этом прямо.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следовало умолять его о том, чтобы остаться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такими плохими. Они могут согласиться, но на самом деле внутри у них будет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злишься?» Син Ли стоял в дверях спальни, его рука лежала на бедре, он казался озадаченным: «Я просто пошутил, это был блеф. Я не собирался тебя прогонять».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послушайте его, он снова соврал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 лицом к стене,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дерево, а я негодяй, ладно?!» Син Ли присел на корточки рядом со мной и потянул меня за руку: «Теперь ты сможешь заснуть?»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стряхнул его руку: «Я буду спать здесь».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почти зима. Ты простудишься, если заснёшь здесь» Син Ли настойчиво потянул меня за руку: «Я был неправ, да? Это ведь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свои ошибки, это нормально, но я до сих пор немного злился: «Деревья не могут простудиться».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вздохнул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подумал, что Син Ли собирается сдаться, он внезапно приподнял меня сзади.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решил, что я не в состоянии справиться с тобой?» Син Ли швырнул меня на кровать: «Спи!»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http://bllate.org/book/12367/1102864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