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Научный блог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отложил эту мысль — заниматься научно-популярным блогом можно будет позже. Сейчас главное — присмотреть за Маленьким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Юйшун наконец оторвался от урны, Шэнь Цинчжу осторожно довёл его обратно до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слишком много, — напомнил он, наблюдая, как Юйшун залпом глотает воду. Затем он передал ему леденец, который взял у сервисного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леденец оказался сверхкислым — специально для облегчения последствий рвоты. Лицо Юйшун мгновенно превратилось в маленькую морщинистую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Юйшун опустились в жалобную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Голова всё ещё кружится и тошнит… У меня же тело всего ранга C… какая же я бесполезная.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раскрыл правую ладонь и указал на точку между большим и указательным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точка хэгу. Помассируешь здесь — станет легче от тошноты и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Юйшун повторил движения. Через некоторое время он действительно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Господин Цин, вы такой умный, будто всё на свете знаете!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мудрость наших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рассказал о двенадцати меридианах древних китайцев, надеясь отвлечь Юйшун от неприятных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Юйшун знал только одно: что тысячи лет назад древнекитайская цивилизация существовала на планете Земля — колыбели человечества. Всё остальное пролетало мимо него. Широко распахнув глаза, он слушал Шэня и постоянно кивал, постепенно полностью забывая о своих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внезапно вскрикнул Юйшун. — Это… это кольцо подавления феромонов?!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Цинчжу, если честно, удивился, что тот заметил его только сейчас. Ему стало немного смешно.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кольцо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Юйшун ахнул, а его щёки моментально вспыхнули алым: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Цин, вы… вы… вы — Омега?!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том, как он задирал рубашку и чуть ли не висел на «господине Цине», заставило Юйшун чуть не потерять сознание. Его — его ведь нянчил Омега?! Разве может быть в мире Бета бесполезнее него?!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Разве Альфы тоже носят кольца подавления?!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вдруг почувствовал знакомое ощущение дежавю. Чтобы не повторять сцену из аптеки, он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аллергия на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достал пакет с таблетками от укачивания и дал ему две: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выпей перед подъёмом. Они помогают и при планетарных поездах, и при космическом лифте, и при межзвёздных перелётах.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спасибо!» — Юй Юйшун принял таблетки, глядя на него с искренней благодарностью. — «Господин Цин, если честно… вы самый мягкий и деликатный альфа, которого я встречал».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прощаться, Юй Юйшун обернулся к нему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обменяться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подтолкнули друг к другу оптические терминалы, успешно обменялись номером, и лицо Юй Юйшун тут же вспыхнуло радостью. Он прижал к груди упаковку таблеток от укачивания и, весело размахивая рукой,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 ˚ ₊ ‧ ୨୧ ‧ ₊ ˚ 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Шэнь Цинчжу решил сразу же приступить к задуманному — написать дорожное руководство для возвращающихся в академию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Чжуцзяню собрать данные с постов в СтарНете, опубликованных студентами всех полов во время сезона возвращения на учёбу. Благодаря высокой вычислительной мощности Чжуцзяня огромные массивы данных быстро были собраны, обобщены и отсортированы.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результаты, Шэнь Цинчжу совсем не удивился: больше всего постов принадлежало бетам, затем альфам. Омег среди авторов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цифры, однако, не отражали действительного положения дел. Хотя на омег приходилось всего 3% населения Империи, это всё равно означало почти пятнадцать миллиардов омег из пятисот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исключением знаменитостей и инфлюенсеров, большинство омег вообще не участвовало в обсуждениях.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частично была следствием укоренившейся культуры строгого контроля над омегами — со стороны родителей или партнёров. Хотя законы о равенстве были приняты триста лет назад, культура общества менялась не так быстро. Многие влиятельные семьи по-прежнему считали, что ценность омеги — в деторождении, и редкие омеги были символом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молчание не означало бессмысленности. Омеги пропорционально были хорошо образованы, эмпатичны и талантливы. Шэнь Цинчжу знал множество омег огромного потенциала, но они были ограничены тем, что их переживания и сомнения попросту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посвятил себя научно-популярным материалам, связанным с омегами. Он хотел помогать таким же,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постепенно менялось. Молодые омеги становились заметнее в обществе, особенно те, кто только недавно дифференцировался и ещё не был загнан в рамки стереотипов.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Шэнь Цинчжу собирался написать путеводитель исключительно для омег, но в итоге передумал — и решил обратиться ко всем гендерам.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два часа изучал научные статьи. Убедившись, что этот мир действительно соответствует его прежнему миру, Шэнь Цинчжу открыл документ и начал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«Универсальное Путеводное Руководство Для Всех Гендоров» было готово. Он попросил Чжуцзяня зарегистрировать новый, защищённый аккаунт в СтарНете под именем Учитель На Ходу и поставил аватаром пухлого гигантского панду.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оформление было завершено и его IP надёжно скрыт, Шэнь Цинчзу опубликовал статью, отметив теги для всех гендеров.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Чжуцзяню было поручено следить за реакциями на пост. Шэнь Цинчжу закрыл терминал, допил последнюю питательную смесь из своей сумки и направился к воротам посадки на космический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на космическом лифте ощущалось почти так же, как в симуляционной кабине, только длилось не несколько минут, а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Цинчжу вышел из лифта на борту звездолёта C-0813, он сразу увидел огромное смотровое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в бескрайнем космосе, висела пепельно-серая планета — словно комок пыли на фоне вселенной. И напряжение, которое он носил с собой с момента пробуждения на C-07, наконец-то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от окна. Быстро нашёл свою каюту, принял душ и вскоре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 ˚ ₊ ‧ ୨୧ ‧ ₊ ˚ 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на десятках планет Империи стремительно набирала обороты горячая 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#BackToSchool — Гид по безопасным путешествиям для омег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была самой обычной недавно дифференцировавшейся омегой ранга D, которую только что приняли в её университет мечты. Готовясь к дороге, она использовала свой сетевой аккаунт, установленный как бета — чтобы избежать преследований, — и пыталась найти путеводители. Но проблема была в том, что все найденные ею рекомендации были написаны для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она вводила в поиск «омега», СтарНэт показывал ей только ролики богатых омег, хвастающихся личными звездолётами.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мрачно подумала: «Если бы я могла позволить себе личный звездолёт, я бы вообще искала какие-то гиды?»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родители-беты ничем не могли помочь, да и омег, у которых она могла бы спросить, она попросту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едва не кричала от отчаяния: «Ну как так? Неужели нет ни одного путеводителя для омег? Неужели омеги вообще не пользуются СтарНэтом?»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момент, когда она почти потеряла надежду, её взгляд зацепил новый стремительно растущий тэг: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#BackToSchool — Гид по безопасному путешествию для омег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кликбейт? — пробормотала она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тысячи других, всё же нажала.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открылась мягкая зелёная страница с узорами растений и милыми зверюшками. Луна перескочила взглядом дизайн — её внимание приковал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**[#BackToSchool — Безопасное путешествие для омег: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Независимо от вашего гендера, всегда носите кольцо подавления феромонов в дороге, даже если вы ещё не полностью дифференцировались.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Необходимое для путешествия омег: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Кольцо подавления — [рекомендации брендов]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② Пероральные препараты-ингибиторы, нано-инжекторы, внутривенные подавители — [рекомендации брендов]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③ Блокаторы феромонов — [рекомендации брендов]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④ Гигиенические прокладки — [рекомендации брендов]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тампоны и менструальные чаши не рекомендуются — детали внутри.]**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почесала голову и нажала «развернуть»,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тампонами?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подробное объяснение, от которого она потеряла дар речи: у многих недавно дифференцированных омег в условиях сильного стресса — например, во время межзвёздных путешествий — использование тампонов или менструальных чаш может привести к сухости, травмам, инфекциям или даже протечкам.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Луны округлились, словно блюдца; челюсть чуть не ударилась о пол. Она судорожно застучала по клавиатуре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[inthenameofthemoon: Я в шоке!! Автор, вы слишком смелы! Это вообще можно читать бесплатно???!]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http://bllate.org/book/12106/1082508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